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" w:lineRule="auto"/>
        <w:rPr>
          <w:rFonts w:asciiTheme="minorEastAsia" w:hAnsiTheme="minorEastAsia" w:cstheme="minorEastAsia"/>
          <w:b/>
          <w:bCs/>
          <w:sz w:val="26"/>
          <w:szCs w:val="26"/>
        </w:rPr>
      </w:pPr>
      <w:r>
        <w:rPr>
          <w:rFonts w:hint="eastAsia" w:asciiTheme="minorEastAsia" w:hAnsiTheme="minorEastAsia" w:cstheme="minorEastAsia"/>
          <w:b/>
          <w:bCs/>
          <w:sz w:val="26"/>
          <w:szCs w:val="26"/>
        </w:rPr>
        <w:t>SD015_GoogleカレンダーにNPO会議室の予約状況を表示(管理者編)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１．利用者のgoogleカレンダーで「NPO会議室」の予約状況が見られるようにするために、利用者は、利用者のgoogleメールアドレスと名前等を、管理者（NPO法人センター事務部）に送る。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1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管理者は、パソコンから次のな手順で、PC googleカレンダーを起動する。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（１）行田市民大学のホームページから、図の部分をクリックする。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3602355</wp:posOffset>
                </wp:positionV>
                <wp:extent cx="935990" cy="502285"/>
                <wp:effectExtent l="628650" t="0" r="16510" b="1206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502285"/>
                        </a:xfrm>
                        <a:prstGeom prst="wedgeRectCallout">
                          <a:avLst>
                            <a:gd name="adj1" fmla="val -112696"/>
                            <a:gd name="adj2" fmla="val 65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この部分をクリック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80.95pt;margin-top:283.65pt;height:39.55pt;width:73.7pt;z-index:251657216;v-text-anchor:middle;mso-width-relative:page;mso-height-relative:page;" fillcolor="#5B9BD5 [3204]" filled="t" stroked="t" coordsize="21600,21600" o:gfxdata="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K/A29zcAAAACwEAAA8AAAAAAAAAAQAg&#10;AAAAIgAAAGRycy9kb3ducmV2LnhtbFBLAQIUABQAAAAIAIdO4kBRywfhtQIAAD4FAAAOAAAAAAAA&#10;AAEAIAAAACsBAABkcnMvZTJvRG9jLnhtbFBLBQYAAAAABgAGAFkBAABSBgAAAAA=&#10;" adj="-13542,12206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この部分をクリック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3390900" cy="42767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5" w:lineRule="auto"/>
        <w:rPr>
          <w:rFonts w:hint="eastAsia" w:asciiTheme="minorEastAsia" w:hAnsiTheme="minorEastAsia" w:cstheme="minorEastAsia"/>
          <w:szCs w:val="21"/>
        </w:rPr>
      </w:pPr>
    </w:p>
    <w:p>
      <w:pPr>
        <w:numPr>
          <w:ilvl w:val="0"/>
          <w:numId w:val="2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以上の操作で次のようにgoogleへのログインが要求されるので、管理者のgoogleメールアドレスとパスワードを入れる。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drawing>
          <wp:inline distT="0" distB="0" distL="114300" distR="114300">
            <wp:extent cx="5399405" cy="3771900"/>
            <wp:effectExtent l="0" t="0" r="0" b="0"/>
            <wp:docPr id="5" name="図形 5" descr="キャプチ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5" descr="キャプチャ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メールアドレスとパスワードが正しく入ると、次のようにgoogleカレンダーが開く。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drawing>
          <wp:inline distT="0" distB="0" distL="114300" distR="114300">
            <wp:extent cx="5394960" cy="3631565"/>
            <wp:effectExtent l="0" t="0" r="15240" b="6985"/>
            <wp:docPr id="6" name="図形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1977390</wp:posOffset>
                </wp:positionV>
                <wp:extent cx="961390" cy="536575"/>
                <wp:effectExtent l="6350" t="969645" r="22860" b="1778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19140" y="7398385"/>
                          <a:ext cx="961390" cy="536575"/>
                        </a:xfrm>
                        <a:prstGeom prst="wedgeRectCallout">
                          <a:avLst>
                            <a:gd name="adj1" fmla="val -7265"/>
                            <a:gd name="adj2" fmla="val -2214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ここをクリック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73.15pt;margin-top:155.7pt;height:42.25pt;width:75.7pt;z-index:251660288;v-text-anchor:middle;mso-width-relative:page;mso-height-relative:page;" fillcolor="#5B9BD5 [3204]" filled="t" stroked="t" coordsize="21600,21600" o:gfxdata="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sywHDdcAAAALAQAADwAA&#10;AAAAAAABACAAAAAiAAAAZHJzL2Rvd25yZXYueG1sUEsBAhQAFAAAAAgAh07iQJ2dmB7CAgAASwUA&#10;AA4AAAAAAAAAAQAgAAAAJgEAAGRycy9lMm9Eb2MueG1sUEsFBgAAAAAGAAYAWQEAAFoGAAAAAA==&#10;" adj="9231,-37039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ここをクリック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ここで、図の部分をクリックします。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2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これで、次のように表示さますので、「設定」をクリックします。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1811020</wp:posOffset>
                </wp:positionV>
                <wp:extent cx="770255" cy="648970"/>
                <wp:effectExtent l="302260" t="617220" r="13335" b="101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23280" y="3390900"/>
                          <a:ext cx="770255" cy="648970"/>
                        </a:xfrm>
                        <a:prstGeom prst="wedgeRectCallout">
                          <a:avLst>
                            <a:gd name="adj1" fmla="val -84872"/>
                            <a:gd name="adj2" fmla="val -1389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ここをクリック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82.75pt;margin-top:142.6pt;height:51.1pt;width:60.65pt;z-index:251661312;v-text-anchor:middle;mso-width-relative:page;mso-height-relative:page;" fillcolor="#5B9BD5 [3204]" filled="t" stroked="t" coordsize="21600,21600" o:gfxdata="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Q1kX7dsAAAAL&#10;AQAADwAAAAAAAAABACAAAAAiAAAAZHJzL2Rvd25yZXYueG1sUEsBAhQAFAAAAAgAh07iQLGXQzrE&#10;AgAATAUAAA4AAAAAAAAAAQAgAAAAKgEAAGRycy9lMm9Eb2MueG1sUEsFBgAAAAAGAAYAWQEAAGAG&#10;AAAAAA==&#10;" adj="-7532,-19212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ここをクリック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szCs w:val="21"/>
        </w:rPr>
        <w:drawing>
          <wp:inline distT="0" distB="0" distL="114300" distR="114300">
            <wp:extent cx="5396865" cy="3060065"/>
            <wp:effectExtent l="0" t="0" r="13335" b="6985"/>
            <wp:docPr id="8" name="図形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3060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これで画面が変わります。少し画面を下に送ると、「NPO会議室」が現れるのでクリックします。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3156585</wp:posOffset>
                </wp:positionV>
                <wp:extent cx="675640" cy="528320"/>
                <wp:effectExtent l="286385" t="6350" r="9525" b="22733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8855" y="7983220"/>
                          <a:ext cx="675640" cy="528320"/>
                        </a:xfrm>
                        <a:prstGeom prst="wedgeRectCallout">
                          <a:avLst>
                            <a:gd name="adj1" fmla="val -87500"/>
                            <a:gd name="adj2" fmla="val 822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93.6pt;margin-top:248.55pt;height:41.6pt;width:53.2pt;z-index:251662336;v-text-anchor:middle;mso-width-relative:page;mso-height-relative:page;" fillcolor="#5B9BD5 [3204]" filled="t" stroked="t" coordsize="21600,21600" o:gfxdata="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GlvJj7aAAAACwEA&#10;AA8AAAAAAAAAAQAgAAAAIgAAAGRycy9kb3ducmV2LnhtbFBLAQIUABQAAAAIAIdO4kAPGj0YwwIA&#10;AEwFAAAOAAAAAAAAAAEAIAAAACkBAABkcnMvZTJvRG9jLnhtbFBLBQYAAAAABgAGAFkBAABeBgAA&#10;AAA=&#10;" adj="-8100,28558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szCs w:val="21"/>
        </w:rPr>
        <w:drawing>
          <wp:inline distT="0" distB="0" distL="114300" distR="114300">
            <wp:extent cx="5394960" cy="4363720"/>
            <wp:effectExtent l="0" t="0" r="15240" b="17780"/>
            <wp:docPr id="11" name="図形 11" descr="キャプチ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キャプチャ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2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右側の画面を少し下に送り、「特定ユーザとの共有」の部分に移動します。すでに共有している人の一覧が表示されますので、「ユーザを追加」をクリックします。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1228725</wp:posOffset>
                </wp:positionV>
                <wp:extent cx="1457325" cy="495300"/>
                <wp:effectExtent l="6350" t="6350" r="22225" b="1270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2235" y="2885440"/>
                          <a:ext cx="1457325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3pt;margin-top:96.75pt;height:39pt;width:114.75pt;z-index:251671552;v-text-anchor:middle;mso-width-relative:page;mso-height-relative:page;" filled="f" stroked="t" coordsize="21600,21600" o:gfxdata="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XCv&#10;ZdcAAAALAQAADwAAAAAAAAABACAAAAAiAAAAZHJzL2Rvd25yZXYueG1sUEsBAhQAFAAAAAgAh07i&#10;QE13gSVcAgAAjgQAAA4AAAAAAAAAAQAgAAAAJgEAAGRycy9lMm9Eb2MueG1sUEsFBgAAAAAGAAYA&#10;WQEAAPQFAAAAAA==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2472690</wp:posOffset>
                </wp:positionV>
                <wp:extent cx="727710" cy="467360"/>
                <wp:effectExtent l="641985" t="6350" r="20955" b="9779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7035" y="4129405"/>
                          <a:ext cx="727710" cy="467360"/>
                        </a:xfrm>
                        <a:prstGeom prst="wedgeRectCallout">
                          <a:avLst>
                            <a:gd name="adj1" fmla="val -131500"/>
                            <a:gd name="adj2" fmla="val 64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47pt;margin-top:194.7pt;height:36.8pt;width:57.3pt;z-index:251663360;v-text-anchor:middle;mso-width-relative:page;mso-height-relative:page;" fillcolor="#5B9BD5 [3204]" filled="t" stroked="t" coordsize="21600,21600" o:gfxdata="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NcJTI1wAAAAsBAAAP&#10;AAAAAAAAAAEAIAAAACIAAABkcnMvZG93bnJldi54bWxQSwECFAAUAAAACACHTuJAGKhkB8QCAABN&#10;BQAADgAAAAAAAAABACAAAAAmAQAAZHJzL2Uyb0RvYy54bWxQSwUGAAAAAAYABgBZAQAAXAYAAAAA&#10;" adj="-17604,24711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szCs w:val="21"/>
        </w:rPr>
        <w:drawing>
          <wp:inline distT="0" distB="0" distL="114300" distR="114300">
            <wp:extent cx="5394960" cy="3926205"/>
            <wp:effectExtent l="0" t="0" r="15240" b="17145"/>
            <wp:docPr id="13" name="図形 13" descr="キャプチ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形 13" descr="キャプチャ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次の画面が表示されます。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drawing>
          <wp:inline distT="0" distB="0" distL="114300" distR="114300">
            <wp:extent cx="4790440" cy="2190750"/>
            <wp:effectExtent l="0" t="0" r="10160" b="0"/>
            <wp:docPr id="15" name="図形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ここで、新規にNPO会議室を参照するユーザのメールアドレスを登録します。ここで登録する候補になるユーザが表示されることもありますが、無視してメールアドレスを入れます。これにより、次の画面になります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2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ここで、権限が</w:t>
      </w:r>
      <w:r>
        <w:rPr>
          <w:rFonts w:hint="eastAsia" w:asciiTheme="minorEastAsia" w:hAnsiTheme="minorEastAsia" w:cstheme="minorEastAsia"/>
          <w:color w:val="FF0000"/>
          <w:szCs w:val="21"/>
        </w:rPr>
        <w:t>「</w:t>
      </w:r>
      <w:r>
        <w:rPr>
          <w:rFonts w:hint="eastAsia" w:asciiTheme="minorEastAsia" w:hAnsiTheme="minorEastAsia" w:cstheme="minorEastAsia"/>
          <w:b/>
          <w:bCs/>
          <w:color w:val="FF0000"/>
          <w:szCs w:val="21"/>
        </w:rPr>
        <w:t>予定の表示（すべての予定の詳細）</w:t>
      </w:r>
      <w:r>
        <w:rPr>
          <w:rFonts w:hint="eastAsia" w:asciiTheme="minorEastAsia" w:hAnsiTheme="minorEastAsia" w:cstheme="minorEastAsia"/>
          <w:szCs w:val="21"/>
        </w:rPr>
        <w:t>」になっていることを確認します。この内容により、登録した人がカレンダーに対してできる操作が決まります。普通の人は、カレンダーを表示することのみ可能にします。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2182495</wp:posOffset>
                </wp:positionV>
                <wp:extent cx="1385570" cy="744855"/>
                <wp:effectExtent l="6350" t="265430" r="17780" b="1841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1820" y="3856990"/>
                          <a:ext cx="1385570" cy="744855"/>
                        </a:xfrm>
                        <a:prstGeom prst="wedgeRectCallout">
                          <a:avLst>
                            <a:gd name="adj1" fmla="val -35242"/>
                            <a:gd name="adj2" fmla="val -8393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ここの表示を確認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61.55pt;margin-top:171.85pt;height:58.65pt;width:109.1pt;z-index:251665408;v-text-anchor:middle;mso-width-relative:page;mso-height-relative:page;" fillcolor="#FF0000" filled="t" stroked="t" coordsize="21600,21600" o:gfxdata="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hWWnH9sAAAALAQAADwAA&#10;AAAAAAABACAAAAAiAAAAZHJzL2Rvd25yZXYueG1sUEsBAhQAFAAAAAgAh07iQCDX5m6+AgAATgUA&#10;AA4AAAAAAAAAAQAgAAAAKgEAAGRycy9lMm9Eb2MueG1sUEsFBgAAAAAGAAYAWQEAAFoGAAAAAA==&#10;" adj="3188,-7329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ここの表示を確認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1489710</wp:posOffset>
                </wp:positionV>
                <wp:extent cx="1143000" cy="588645"/>
                <wp:effectExtent l="6350" t="6350" r="12700" b="20510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355" y="2948305"/>
                          <a:ext cx="1143000" cy="588645"/>
                        </a:xfrm>
                        <a:prstGeom prst="wedgeRectCallout">
                          <a:avLst>
                            <a:gd name="adj1" fmla="val -14055"/>
                            <a:gd name="adj2" fmla="val 816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クリック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18.6pt;margin-top:117.3pt;height:46.35pt;width:90pt;z-index:251664384;v-text-anchor:middle;mso-width-relative:page;mso-height-relative:page;" fillcolor="#5B9BD5 [3204]" filled="t" stroked="t" coordsize="21600,21600" o:gfxdata="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JK8ZzNcAAAALAQAA&#10;DwAAAAAAAAABACAAAAAiAAAAZHJzL2Rvd25yZXYueG1sUEsBAhQAFAAAAAgAh07iQDxApOHFAgAA&#10;TQUAAA4AAAAAAAAAAQAgAAAAJgEAAGRycy9lMm9Eb2MueG1sUEsFBgAAAAAGAAYAWQEAAF0GAAAA&#10;AA==&#10;" adj="7764,28427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クリック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szCs w:val="21"/>
        </w:rPr>
        <w:drawing>
          <wp:inline distT="0" distB="0" distL="114300" distR="114300">
            <wp:extent cx="4810760" cy="2572385"/>
            <wp:effectExtent l="0" t="0" r="8890" b="18415"/>
            <wp:docPr id="16" name="図形 16" descr="キャプチ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形 16" descr="キャプチャ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2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ここで連続して利用者を登録することもできます。すべて登録が終わったら、「送信」をクリックします。</w:t>
      </w:r>
    </w:p>
    <w:p>
      <w:pPr>
        <w:numPr>
          <w:ilvl w:val="0"/>
          <w:numId w:val="2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以上の操作で、次の画面になります。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2324735</wp:posOffset>
                </wp:positionV>
                <wp:extent cx="1151890" cy="701675"/>
                <wp:effectExtent l="6350" t="417830" r="22860" b="23495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58180" y="7762875"/>
                          <a:ext cx="1151890" cy="701675"/>
                        </a:xfrm>
                        <a:prstGeom prst="wedgeRectCallout">
                          <a:avLst>
                            <a:gd name="adj1" fmla="val -2039"/>
                            <a:gd name="adj2" fmla="val -1065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利用者の登録を削除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59.45pt;margin-top:183.05pt;height:55.25pt;width:90.7pt;z-index:251668480;v-text-anchor:middle;mso-width-relative:page;mso-height-relative:page;" fillcolor="#5B9BD5 [3204]" filled="t" stroked="t" coordsize="21600,21600" o:gfxdata="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WQRqt9oAAAALAQAA&#10;DwAAAAAAAAABACAAAAAiAAAAZHJzL2Rvd25yZXYueG1sUEsBAhQAFAAAAAgAh07iQIfiNdbCAgAA&#10;TgUAAA4AAAAAAAAAAQAgAAAAKQEAAGRycy9lMm9Eb2MueG1sUEsFBgAAAAAGAAYAWQEAAF0GAAAA&#10;AA==&#10;" adj="10360,-12217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利用者の登録を削除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870585</wp:posOffset>
                </wp:positionV>
                <wp:extent cx="890270" cy="571500"/>
                <wp:effectExtent l="6350" t="6350" r="532130" b="6985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76390" y="6611620"/>
                          <a:ext cx="890270" cy="571500"/>
                        </a:xfrm>
                        <a:prstGeom prst="wedgeRectCallout">
                          <a:avLst>
                            <a:gd name="adj1" fmla="val 103756"/>
                            <a:gd name="adj2" fmla="val 564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カレンダーの所有者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66.55pt;margin-top:68.55pt;height:45pt;width:70.1pt;z-index:251667456;v-text-anchor:middle;mso-width-relative:page;mso-height-relative:page;" fillcolor="#5B9BD5 [3204]" filled="t" stroked="t" coordsize="21600,21600" o:gfxdata="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BPgfCjXAAAACwEAAA8AAAAA&#10;AAAAAQAgAAAAIgAAAGRycy9kb3ducmV2LnhtbFBLAQIUABQAAAAIAIdO4kC098U8wAIAAEwFAAAO&#10;AAAAAAAAAAEAIAAAACYBAABkcnMvZTJvRG9jLnhtbFBLBQYAAAAABgAGAFkBAABYBgAAAAA=&#10;" adj="33211,22992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カレンダーの所有者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2479675</wp:posOffset>
                </wp:positionV>
                <wp:extent cx="1973580" cy="277495"/>
                <wp:effectExtent l="1087120" t="595630" r="6350" b="22225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8500" y="7900670"/>
                          <a:ext cx="1973580" cy="277495"/>
                        </a:xfrm>
                        <a:prstGeom prst="wedgeRectCallout">
                          <a:avLst>
                            <a:gd name="adj1" fmla="val -102606"/>
                            <a:gd name="adj2" fmla="val -2570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新しく登録された利用者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32.5pt;margin-top:195.25pt;height:21.85pt;width:155.4pt;z-index:251666432;v-text-anchor:middle;mso-width-relative:page;mso-height-relative:page;" fillcolor="#5B9BD5 [3204]" filled="t" stroked="t" coordsize="21600,21600" o:gfxdata="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NIRhBvaAAAA&#10;CwEAAA8AAAAAAAAAAQAgAAAAIgAAAGRycy9kb3ducmV2LnhtbFBLAQIUABQAAAAIAIdO4kDFaoYW&#10;xgIAAFAFAAAOAAAAAAAAAAEAIAAAACkBAABkcnMvZTJvRG9jLnhtbFBLBQYAAAAABgAGAFkBAABh&#10;BgAAAAA=&#10;" adj="-11363,-44732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新しく登録された利用者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szCs w:val="21"/>
        </w:rPr>
        <w:drawing>
          <wp:inline distT="0" distB="0" distL="114300" distR="114300">
            <wp:extent cx="5394960" cy="2397760"/>
            <wp:effectExtent l="0" t="0" r="15240" b="2540"/>
            <wp:docPr id="21" name="図形 21" descr="キャプチ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形 21" descr="キャプチャ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2397760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szCs w:val="21"/>
        </w:rPr>
      </w:pPr>
    </w:p>
    <w:p>
      <w:pPr>
        <w:spacing w:line="15" w:lineRule="auto"/>
        <w:rPr>
          <w:rFonts w:asciiTheme="minorEastAsia" w:hAnsiTheme="minorEastAsia" w:cstheme="minorEastAsia"/>
          <w:szCs w:val="21"/>
        </w:rPr>
      </w:pPr>
    </w:p>
    <w:p>
      <w:pPr>
        <w:numPr>
          <w:ilvl w:val="0"/>
          <w:numId w:val="2"/>
        </w:num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一番右側の</w:t>
      </w:r>
      <w:r>
        <w:rPr>
          <w:rFonts w:hint="eastAsia" w:asciiTheme="minorEastAsia" w:hAnsiTheme="minorEastAsia" w:cstheme="minorEastAsia"/>
          <w:b/>
          <w:bCs/>
          <w:szCs w:val="21"/>
        </w:rPr>
        <w:t>×</w:t>
      </w:r>
      <w:r>
        <w:rPr>
          <w:rFonts w:hint="eastAsia" w:asciiTheme="minorEastAsia" w:hAnsiTheme="minorEastAsia" w:cstheme="minorEastAsia"/>
          <w:szCs w:val="21"/>
        </w:rPr>
        <w:t>印をクリックすると、その利用者の登録が削除されます。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「変更および共有の管理者権限」がグレイアウトされている人は、カレンダーの所有者です。</w:t>
      </w:r>
    </w:p>
    <w:p>
      <w:pPr>
        <w:spacing w:line="15" w:lineRule="auto"/>
        <w:rPr>
          <w:rFonts w:asciiTheme="minorEastAsia" w:hAnsiTheme="minorEastAsia" w:cstheme="minorEastAsia"/>
          <w:szCs w:val="21"/>
        </w:rPr>
      </w:pPr>
    </w:p>
    <w:p>
      <w:pPr>
        <w:spacing w:line="15" w:lineRule="auto"/>
        <w:rPr>
          <w:rFonts w:hint="eastAsia" w:asciiTheme="minorEastAsia" w:hAnsiTheme="minorEastAsia" w:eastAsiaTheme="minorEastAsia" w:cstheme="minorEastAsia"/>
          <w:szCs w:val="21"/>
          <w:lang w:val="en-US" w:eastAsia="ja-JP"/>
        </w:rPr>
      </w:pPr>
      <w:r>
        <w:rPr>
          <w:rFonts w:hint="eastAsia" w:asciiTheme="minorEastAsia" w:hAnsiTheme="minorEastAsia" w:cstheme="minorEastAsia"/>
          <w:szCs w:val="21"/>
          <w:lang w:val="en-US" w:eastAsia="ja-JP"/>
        </w:rPr>
        <w:t>（１２）以上の操作で登録された利用者は、SD016_NPO法人のNPO会議室の予約状況を見る（利用者編）.docxの手順を行い自分のgoogleカレンダーにNPO会議室を取り込むことができます。</w:t>
      </w:r>
      <w:bookmarkStart w:id="0" w:name="_GoBack"/>
      <w:bookmarkEnd w:id="0"/>
    </w:p>
    <w:sectPr>
      <w:pgSz w:w="11906" w:h="16838"/>
      <w:pgMar w:top="1701" w:right="1985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CCAEB1"/>
    <w:multiLevelType w:val="singleLevel"/>
    <w:tmpl w:val="ACCCAEB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9AD375"/>
    <w:multiLevelType w:val="singleLevel"/>
    <w:tmpl w:val="039AD375"/>
    <w:lvl w:ilvl="0" w:tentative="0">
      <w:start w:val="2"/>
      <w:numFmt w:val="decimalFullWidth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37"/>
    <w:rsid w:val="00313CDA"/>
    <w:rsid w:val="003602F9"/>
    <w:rsid w:val="005F6BEC"/>
    <w:rsid w:val="00AB6435"/>
    <w:rsid w:val="00B32B39"/>
    <w:rsid w:val="00BF66FC"/>
    <w:rsid w:val="00DE2335"/>
    <w:rsid w:val="00EE2B22"/>
    <w:rsid w:val="00F22537"/>
    <w:rsid w:val="00F333D1"/>
    <w:rsid w:val="04CA1833"/>
    <w:rsid w:val="0D3E763D"/>
    <w:rsid w:val="1B061DF3"/>
    <w:rsid w:val="2EDF2E5A"/>
    <w:rsid w:val="3DE7704F"/>
    <w:rsid w:val="4DF14201"/>
    <w:rsid w:val="5638440B"/>
    <w:rsid w:val="626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未解決のメンション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189</Words>
  <Characters>1079</Characters>
  <Lines>8</Lines>
  <Paragraphs>2</Paragraphs>
  <TotalTime>121</TotalTime>
  <ScaleCrop>false</ScaleCrop>
  <LinksUpToDate>false</LinksUpToDate>
  <CharactersWithSpaces>1266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wd4t-</dc:creator>
  <cp:lastModifiedBy>kozutsumi</cp:lastModifiedBy>
  <dcterms:modified xsi:type="dcterms:W3CDTF">2021-06-01T07:39:50Z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